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E" w:rsidRDefault="005D583E" w:rsidP="005D583E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СОГЛАСОВАНО                                                               УТВЕРЖДЕН                                                                                                               </w:t>
      </w:r>
    </w:p>
    <w:p w:rsidR="005D583E" w:rsidRDefault="005D583E" w:rsidP="005D5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Педагогическим советом                                                  приказом МБДОУ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МБДОУ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                                                                              «Детский сад №14 «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Бералла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 »                            «Детский сад №14 «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Бералла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»                                           от 31.08.2020г. №16- од                                                                                                                                                   (протокол от 31.08.2020г. № 01)                             </w:t>
      </w:r>
    </w:p>
    <w:p w:rsidR="005D583E" w:rsidRDefault="005D583E" w:rsidP="005D58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D583E" w:rsidRDefault="005D583E" w:rsidP="005D583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5D583E" w:rsidRDefault="005D583E" w:rsidP="005D583E">
      <w:pPr>
        <w:spacing w:after="0"/>
        <w:jc w:val="center"/>
        <w:rPr>
          <w:rFonts w:asciiTheme="majorBidi" w:eastAsia="Times New Roman" w:hAnsiTheme="majorBidi" w:cstheme="majorBidi"/>
          <w:sz w:val="26"/>
          <w:szCs w:val="26"/>
        </w:rPr>
      </w:pPr>
    </w:p>
    <w:p w:rsidR="005D583E" w:rsidRDefault="005D583E" w:rsidP="005D583E">
      <w:pPr>
        <w:spacing w:after="0"/>
        <w:jc w:val="center"/>
        <w:rPr>
          <w:rFonts w:asciiTheme="majorBidi" w:eastAsia="Times New Roman" w:hAnsiTheme="majorBidi" w:cstheme="majorBidi"/>
          <w:sz w:val="26"/>
          <w:szCs w:val="26"/>
        </w:rPr>
      </w:pPr>
    </w:p>
    <w:p w:rsidR="005D583E" w:rsidRDefault="005D583E" w:rsidP="005D583E">
      <w:pPr>
        <w:spacing w:after="0"/>
        <w:jc w:val="center"/>
        <w:rPr>
          <w:rFonts w:asciiTheme="majorBidi" w:eastAsia="Times New Roman" w:hAnsiTheme="majorBidi" w:cstheme="majorBidi"/>
          <w:sz w:val="26"/>
          <w:szCs w:val="26"/>
        </w:rPr>
      </w:pPr>
    </w:p>
    <w:p w:rsidR="005D583E" w:rsidRDefault="005D583E" w:rsidP="005D583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5D583E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A60020">
        <w:rPr>
          <w:rFonts w:ascii="Times New Roman" w:hAnsi="Times New Roman" w:cs="Times New Roman"/>
          <w:bCs/>
          <w:sz w:val="28"/>
          <w:szCs w:val="28"/>
        </w:rPr>
        <w:t>Годовой план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социального педагога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020">
        <w:rPr>
          <w:rFonts w:ascii="Times New Roman" w:hAnsi="Times New Roman" w:cs="Times New Roman"/>
          <w:bCs/>
          <w:sz w:val="28"/>
          <w:szCs w:val="28"/>
        </w:rPr>
        <w:t>Муниципального бюджетного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020">
        <w:rPr>
          <w:rFonts w:ascii="Times New Roman" w:hAnsi="Times New Roman" w:cs="Times New Roman"/>
          <w:bCs/>
          <w:sz w:val="28"/>
          <w:szCs w:val="28"/>
        </w:rPr>
        <w:t>дошкольного  образовательного учреждения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0020">
        <w:rPr>
          <w:rFonts w:ascii="Times New Roman" w:hAnsi="Times New Roman" w:cs="Times New Roman"/>
          <w:bCs/>
          <w:sz w:val="28"/>
          <w:szCs w:val="28"/>
        </w:rPr>
        <w:t>«Детский сад № 14 «</w:t>
      </w:r>
      <w:proofErr w:type="spellStart"/>
      <w:r w:rsidRPr="00A60020">
        <w:rPr>
          <w:rFonts w:ascii="Times New Roman" w:hAnsi="Times New Roman" w:cs="Times New Roman"/>
          <w:bCs/>
          <w:sz w:val="28"/>
          <w:szCs w:val="28"/>
        </w:rPr>
        <w:t>Бералла</w:t>
      </w:r>
      <w:proofErr w:type="spellEnd"/>
      <w:r w:rsidRPr="00A60020">
        <w:rPr>
          <w:rFonts w:ascii="Times New Roman" w:hAnsi="Times New Roman" w:cs="Times New Roman"/>
          <w:bCs/>
          <w:sz w:val="28"/>
          <w:szCs w:val="28"/>
        </w:rPr>
        <w:t xml:space="preserve">» г. Гудермес 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0020">
        <w:rPr>
          <w:rFonts w:ascii="Times New Roman" w:hAnsi="Times New Roman" w:cs="Times New Roman"/>
          <w:bCs/>
          <w:sz w:val="28"/>
          <w:szCs w:val="28"/>
        </w:rPr>
        <w:t>Гудермесского</w:t>
      </w:r>
      <w:proofErr w:type="spellEnd"/>
      <w:r w:rsidRPr="00A6002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</w:p>
    <w:p w:rsidR="005D583E" w:rsidRPr="00A60020" w:rsidRDefault="005D583E" w:rsidP="005D583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2020-2021</w:t>
      </w:r>
      <w:r w:rsidRPr="00A60020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5D583E" w:rsidRPr="00857A3F" w:rsidRDefault="005D583E" w:rsidP="005D583E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000000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5D583E" w:rsidRDefault="005D583E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118"/>
        <w:gridCol w:w="2552"/>
        <w:gridCol w:w="2375"/>
      </w:tblGrid>
      <w:tr w:rsidR="005D583E" w:rsidTr="00E90046">
        <w:tc>
          <w:tcPr>
            <w:tcW w:w="1526" w:type="dxa"/>
          </w:tcPr>
          <w:p w:rsidR="005D583E" w:rsidRPr="005F472F" w:rsidRDefault="005D583E" w:rsidP="00E9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</w:t>
            </w: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роки</w:t>
            </w:r>
          </w:p>
        </w:tc>
        <w:tc>
          <w:tcPr>
            <w:tcW w:w="3118" w:type="dxa"/>
          </w:tcPr>
          <w:p w:rsidR="005D583E" w:rsidRPr="005F472F" w:rsidRDefault="005D583E" w:rsidP="00E9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  <w:tc>
          <w:tcPr>
            <w:tcW w:w="2552" w:type="dxa"/>
          </w:tcPr>
          <w:p w:rsidR="005D583E" w:rsidRDefault="005D583E" w:rsidP="00E9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  <w:p w:rsidR="005D583E" w:rsidRPr="005F472F" w:rsidRDefault="005D583E" w:rsidP="00E9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Pr="005F472F" w:rsidRDefault="005D583E" w:rsidP="00E9004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472F"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воспитателями</w:t>
            </w: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1.Беседа «Г1иллакх»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2.Беседа, посвященная Дню чеченской женщины «Чеченская женщина»</w:t>
            </w:r>
          </w:p>
          <w:p w:rsidR="005D583E" w:rsidRPr="005F472F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семьи в экологическом воспитании ребенка»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Беседа «Истории из жизни Пророка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 благословит Его Аллах и приветствует)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Мероприятие, приуроченное ко Дню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ПророкаМухаммада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проведении мероприятий</w:t>
            </w: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работниками имама села о жизни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посвященная, Дню рождения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1.Открытое занятие «Б1аьрмецигалла 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комаьршалла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2.Беседа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Яхь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«Духовно-нравственное воспитание дошкольников»</w:t>
            </w: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«Патриотическое воспитание дошкольников: формы, методы, этапы»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118" w:type="dxa"/>
          </w:tcPr>
          <w:p w:rsidR="005D583E" w:rsidRPr="00E8270F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8270F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«Хороший поступок – приносить радость»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Намаз-один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столпов Ислама»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Хадисы о доброте: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Посланник Аллаха (да благословит его Аллах и приветствует) сказал: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«Воистину. Аллах добр  и любит доброту. Он позволяет добиться благодаря доброте того, чего не добиться суровостью или   чем бы то ни было иным». (Этот хадис передал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услим)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«Кто лишен доброты, тот лишен добра». (Этот хадис передал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услим).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«Мое родное село»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«Будем добры»</w:t>
            </w: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Рисование национального костюма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Открытое занятие «Доттаг1а»</w:t>
            </w: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«Патриотическое воспитание дошкольников посредством ознакомления с родным краем»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.Беседа на тему «Как я помогаю маме дома»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Раскраска мечети «Сердце Чечни»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воспитать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25545">
              <w:rPr>
                <w:rFonts w:ascii="Times New Roman" w:hAnsi="Times New Roman" w:cs="Times New Roman"/>
                <w:sz w:val="28"/>
                <w:szCs w:val="28"/>
              </w:rPr>
              <w:t>Беседы про месяц Рамадан</w:t>
            </w:r>
          </w:p>
          <w:p w:rsidR="005D583E" w:rsidRPr="00525545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2.Мероприятие, приуроченное месяцу Рамадан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3.Произнесение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</w:t>
            </w:r>
            <w:proofErr w:type="spellEnd"/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работниками про месяц Рамадан</w:t>
            </w:r>
          </w:p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подготовка и проведение мероприятия посвященного Священному месяцу Рамадан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Pr="00525545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Май </w:t>
            </w:r>
          </w:p>
        </w:tc>
        <w:tc>
          <w:tcPr>
            <w:tcW w:w="3118" w:type="dxa"/>
          </w:tcPr>
          <w:p w:rsidR="005D583E" w:rsidRPr="00361BA7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61BA7">
              <w:rPr>
                <w:rFonts w:ascii="Times New Roman" w:hAnsi="Times New Roman" w:cs="Times New Roman"/>
                <w:sz w:val="28"/>
                <w:szCs w:val="28"/>
              </w:rPr>
              <w:t>Беседа, посвященная Дню Памяти о</w:t>
            </w:r>
            <w:proofErr w:type="gramStart"/>
            <w:r w:rsidRPr="00361BA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61BA7">
              <w:rPr>
                <w:rFonts w:ascii="Times New Roman" w:hAnsi="Times New Roman" w:cs="Times New Roman"/>
                <w:sz w:val="28"/>
                <w:szCs w:val="28"/>
              </w:rPr>
              <w:t>ервом Президенте, Герое России А-Х Кадырове.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во всех группах, посвященные Дню депортации чеченского народа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44D0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у детей любви к родному краю в условиях семьи и ДОУ»</w:t>
            </w: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118" w:type="dxa"/>
          </w:tcPr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1.Экскурсия по святым местам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Илсхан-юрта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ЗияратУстазаКунта-Хаджи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 будет возвышенно Его святость)» и «Г1айракх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коьрта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83E" w:rsidRDefault="005D583E" w:rsidP="00E90046">
            <w:pPr>
              <w:tabs>
                <w:tab w:val="left" w:pos="7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Тематическая беседа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эвлияа-устазаКунта-Хаджи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83E" w:rsidTr="00E90046">
        <w:tc>
          <w:tcPr>
            <w:tcW w:w="1526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118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1.Беседа, посвященная Дню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Президента ЧР, Героя России А-Х Кадырова</w:t>
            </w:r>
          </w:p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5D583E" w:rsidRDefault="005D583E" w:rsidP="00E900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583E" w:rsidRPr="005F472F" w:rsidRDefault="005D583E" w:rsidP="005D583E">
      <w:pPr>
        <w:rPr>
          <w:rFonts w:ascii="Times New Roman" w:hAnsi="Times New Roman" w:cs="Times New Roman"/>
          <w:sz w:val="26"/>
          <w:szCs w:val="26"/>
        </w:rPr>
      </w:pPr>
    </w:p>
    <w:p w:rsidR="005D583E" w:rsidRDefault="005D583E"/>
    <w:sectPr w:rsidR="005D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D583E"/>
    <w:rsid w:val="005D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8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2020-10-08T10:53:00Z</dcterms:created>
  <dcterms:modified xsi:type="dcterms:W3CDTF">2020-10-08T10:54:00Z</dcterms:modified>
</cp:coreProperties>
</file>