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07" w:rsidRDefault="00E35707" w:rsidP="00E35707">
      <w:pPr>
        <w:pStyle w:val="2"/>
        <w:jc w:val="center"/>
        <w:rPr>
          <w:rFonts w:eastAsia="Times New Roman"/>
          <w:kern w:val="36"/>
          <w:sz w:val="52"/>
          <w:szCs w:val="52"/>
        </w:rPr>
      </w:pPr>
    </w:p>
    <w:p w:rsidR="00E35707" w:rsidRDefault="00E35707" w:rsidP="00E35707">
      <w:pPr>
        <w:pStyle w:val="2"/>
        <w:jc w:val="center"/>
        <w:rPr>
          <w:rFonts w:eastAsia="Times New Roman"/>
          <w:kern w:val="36"/>
          <w:sz w:val="52"/>
          <w:szCs w:val="52"/>
        </w:rPr>
      </w:pPr>
    </w:p>
    <w:p w:rsidR="00E35707" w:rsidRDefault="00E35707" w:rsidP="00E35707">
      <w:pPr>
        <w:pStyle w:val="2"/>
        <w:jc w:val="center"/>
        <w:rPr>
          <w:rFonts w:eastAsia="Times New Roman"/>
          <w:kern w:val="36"/>
          <w:sz w:val="52"/>
          <w:szCs w:val="52"/>
        </w:rPr>
      </w:pPr>
    </w:p>
    <w:p w:rsidR="00E35707" w:rsidRDefault="00E35707" w:rsidP="00E35707">
      <w:pPr>
        <w:pStyle w:val="2"/>
        <w:jc w:val="center"/>
        <w:rPr>
          <w:rFonts w:eastAsia="Times New Roman"/>
          <w:kern w:val="36"/>
          <w:sz w:val="52"/>
          <w:szCs w:val="52"/>
        </w:rPr>
      </w:pPr>
      <w:r w:rsidRPr="00E35707">
        <w:rPr>
          <w:rFonts w:eastAsia="Times New Roman"/>
          <w:kern w:val="36"/>
          <w:sz w:val="52"/>
          <w:szCs w:val="52"/>
        </w:rPr>
        <w:t>Мастер-класс дидактической игры по ПДД «Кубик с дорожными знаками»</w:t>
      </w:r>
    </w:p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Default="00E35707" w:rsidP="00E35707"/>
    <w:p w:rsidR="00E35707" w:rsidRPr="00E35707" w:rsidRDefault="00E35707" w:rsidP="00E35707"/>
    <w:p w:rsidR="00E35707" w:rsidRDefault="00E35707" w:rsidP="00E35707">
      <w:pPr>
        <w:shd w:val="clear" w:color="auto" w:fill="FFFFFF"/>
        <w:spacing w:before="121" w:after="363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E35707" w:rsidRDefault="00E35707" w:rsidP="00E35707">
      <w:pPr>
        <w:shd w:val="clear" w:color="auto" w:fill="FFFFFF"/>
        <w:spacing w:before="121" w:after="363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E35707" w:rsidRPr="00E35707" w:rsidRDefault="00E35707" w:rsidP="00E35707">
      <w:pPr>
        <w:shd w:val="clear" w:color="auto" w:fill="FFFFFF"/>
        <w:spacing w:before="121" w:after="363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E35707" w:rsidRPr="00E35707" w:rsidRDefault="00E35707" w:rsidP="00E35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E35707">
        <w:rPr>
          <w:rFonts w:ascii="Arial" w:eastAsia="Times New Roman" w:hAnsi="Arial" w:cs="Arial"/>
          <w:color w:val="111111"/>
        </w:rPr>
        <w:t> </w:t>
      </w:r>
    </w:p>
    <w:p w:rsidR="00E35707" w:rsidRPr="00E35707" w:rsidRDefault="00E35707" w:rsidP="00E35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Цели:</w:t>
      </w: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E35707" w:rsidRPr="00E35707" w:rsidRDefault="00E35707" w:rsidP="00E35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Запрещающие знаки</w:t>
      </w:r>
    </w:p>
    <w:p w:rsidR="00E35707" w:rsidRPr="00E35707" w:rsidRDefault="00E35707" w:rsidP="00E3570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Эти знаки — самые строгие из всех дорожных знаков. Ведь они вводят разные запреты и ограничения. Запрещающие знаки имеют круглую форму и красную окантовку. Красный цвет выбран не случайно. Он хорошо виден издалека и в темноте. Запрещающий знак говорит водителям и пешеходам: «Внимание! Этого делать нельзя!». Запрещающие знаки предназначены в основном для водителей. Но есть и </w:t>
      </w:r>
      <w:proofErr w:type="gramStart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</w:t>
      </w:r>
      <w:proofErr w:type="gramEnd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обязан знать каждый пешеход. Эти знаки требуют от пешеходов соблюдения Правил дорожного движения.</w:t>
      </w:r>
    </w:p>
    <w:p w:rsidR="00E35707" w:rsidRPr="00E35707" w:rsidRDefault="00E35707" w:rsidP="00E35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Информационные знаки (Знаки сервиса) </w:t>
      </w: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информируют о расположении соответствующих объектов. В форме квадрата или прямоугольника с синей окантовкой и </w:t>
      </w:r>
      <w:proofErr w:type="gramStart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белым</w:t>
      </w:r>
      <w:proofErr w:type="gramEnd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/черным рисунком на синем/белом фоне.</w:t>
      </w:r>
    </w:p>
    <w:p w:rsidR="00E35707" w:rsidRPr="00E35707" w:rsidRDefault="00E35707" w:rsidP="00E35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Предупреждающие знаки. </w:t>
      </w: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Форма: красный треугольник с белым фоном. Хорошо заметен издалека. Основная их функция — уведомление об опасных участках дороги, характере потенциальной угрозы и затруднений в движении, предостережение от ДТП.</w:t>
      </w:r>
    </w:p>
    <w:p w:rsidR="00E35707" w:rsidRPr="00E35707" w:rsidRDefault="00E35707" w:rsidP="00E35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Предписывающие знаки. </w:t>
      </w: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Круглой формы, но с белыми рисунками на синем поле. Функция: указание направления движения на определенных участках дороги, ограничение минимальной скорости, оповещение о последующих запрещающих знаках.</w:t>
      </w:r>
    </w:p>
    <w:p w:rsidR="00E35707" w:rsidRPr="00E35707" w:rsidRDefault="00E35707" w:rsidP="00E3570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И вот немного о моем мастер - классе:</w:t>
      </w:r>
    </w:p>
    <w:p w:rsidR="00E35707" w:rsidRPr="00E35707" w:rsidRDefault="00E35707" w:rsidP="00E3570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коробки я сделала куб, обклеила его картоном. Для </w:t>
      </w:r>
      <w:proofErr w:type="gramStart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эстетического вида</w:t>
      </w:r>
      <w:proofErr w:type="gramEnd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углы кубика оформила с помощью декоративной ленты.</w:t>
      </w:r>
    </w:p>
    <w:p w:rsidR="00E35707" w:rsidRPr="00E35707" w:rsidRDefault="00E35707" w:rsidP="00E3570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На плотную бумагу я наклеила дорожные знаки.</w:t>
      </w:r>
    </w:p>
    <w:p w:rsidR="00E35707" w:rsidRPr="00E35707" w:rsidRDefault="00E35707" w:rsidP="00E3570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На одной стороне кубика определенные знаки, на одной стороне запрещающие, на другой предупреждающие, на третьей знаки сервиса, на четвертой предписывающие.</w:t>
      </w:r>
    </w:p>
    <w:p w:rsidR="00E35707" w:rsidRPr="00E35707" w:rsidRDefault="00E35707" w:rsidP="00E3570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По желанию сверху можно разместить конверты с заданиями по ПДД (</w:t>
      </w:r>
      <w:proofErr w:type="gramStart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</w:t>
      </w:r>
      <w:proofErr w:type="gramEnd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загадки, </w:t>
      </w:r>
      <w:proofErr w:type="spellStart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стихи и т. д.)</w:t>
      </w:r>
    </w:p>
    <w:p w:rsidR="00E35707" w:rsidRPr="00E35707" w:rsidRDefault="00E35707" w:rsidP="00E3570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И вот что получилось!</w:t>
      </w:r>
    </w:p>
    <w:p w:rsidR="00E35707" w:rsidRPr="00E35707" w:rsidRDefault="00E35707" w:rsidP="00E3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707">
        <w:rPr>
          <w:rFonts w:ascii="Times New Roman" w:eastAsia="Times New Roman" w:hAnsi="Times New Roman" w:cs="Times New Roman"/>
          <w:color w:val="111111"/>
          <w:sz w:val="28"/>
          <w:szCs w:val="28"/>
        </w:rPr>
        <w:t>   </w:t>
      </w:r>
    </w:p>
    <w:p w:rsidR="00000000" w:rsidRDefault="00E35707" w:rsidP="00E35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707" w:rsidRDefault="00E35707" w:rsidP="00E35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707" w:rsidRDefault="00E35707" w:rsidP="00E35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707" w:rsidRPr="00E35707" w:rsidRDefault="00E35707" w:rsidP="00E3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3570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5856828"/>
            <wp:effectExtent l="19050" t="0" r="3175" b="0"/>
            <wp:docPr id="10" name="Рисунок 19" descr="C:\Users\INFO\Desktop\конкурс\FullSizeRender-07-11-18-01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NFO\Desktop\конкурс\FullSizeRender-07-11-18-01-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707" w:rsidRPr="00E35707" w:rsidSect="00E35707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35707"/>
    <w:rsid w:val="00E3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3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5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2022-02-14T10:22:00Z</dcterms:created>
  <dcterms:modified xsi:type="dcterms:W3CDTF">2022-02-14T10:26:00Z</dcterms:modified>
</cp:coreProperties>
</file>